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DA37E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ELECTROTECNIA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B12B70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317B61" w:rsidRDefault="00317B61" w:rsidP="00317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Hoy en dí</w:t>
      </w:r>
      <w:r w:rsidRPr="00317B61">
        <w:rPr>
          <w:rFonts w:ascii="Arial Narrow" w:hAnsi="Arial Narrow"/>
          <w:sz w:val="28"/>
          <w:szCs w:val="28"/>
        </w:rPr>
        <w:t xml:space="preserve">a no concebimos nuestra </w:t>
      </w:r>
      <w:r>
        <w:rPr>
          <w:rFonts w:ascii="Arial Narrow" w:hAnsi="Arial Narrow"/>
          <w:sz w:val="28"/>
          <w:szCs w:val="28"/>
        </w:rPr>
        <w:t xml:space="preserve">vida cotidiana sin la utilización de la </w:t>
      </w:r>
      <w:r w:rsidRPr="00317B61">
        <w:rPr>
          <w:rFonts w:ascii="Arial Narrow" w:hAnsi="Arial Narrow"/>
          <w:b/>
          <w:sz w:val="28"/>
          <w:szCs w:val="28"/>
        </w:rPr>
        <w:t>ENERGÍA ELÉCTRICA</w:t>
      </w:r>
      <w:r w:rsidRPr="00317B61">
        <w:rPr>
          <w:rFonts w:ascii="Arial Narrow" w:hAnsi="Arial Narrow"/>
          <w:sz w:val="28"/>
          <w:szCs w:val="28"/>
        </w:rPr>
        <w:t>.</w:t>
      </w:r>
      <w:r>
        <w:rPr>
          <w:rFonts w:ascii="Arial Narrow" w:hAnsi="Arial Narrow"/>
          <w:sz w:val="28"/>
          <w:szCs w:val="28"/>
        </w:rPr>
        <w:t xml:space="preserve"> Sin dicha energía</w:t>
      </w:r>
      <w:r w:rsidRPr="00317B61">
        <w:rPr>
          <w:rFonts w:ascii="Arial Narrow" w:hAnsi="Arial Narrow"/>
          <w:sz w:val="28"/>
          <w:szCs w:val="28"/>
        </w:rPr>
        <w:t>.</w:t>
      </w:r>
      <w:r>
        <w:rPr>
          <w:rFonts w:ascii="Arial Narrow" w:hAnsi="Arial Narrow"/>
          <w:sz w:val="28"/>
          <w:szCs w:val="28"/>
        </w:rPr>
        <w:t xml:space="preserve"> Como nos apañarí</w:t>
      </w:r>
      <w:r w:rsidRPr="00317B61">
        <w:rPr>
          <w:rFonts w:ascii="Arial Narrow" w:hAnsi="Arial Narrow"/>
          <w:sz w:val="28"/>
          <w:szCs w:val="28"/>
        </w:rPr>
        <w:t>amos para ver de noche o en locales cerrados o con</w:t>
      </w:r>
      <w:r>
        <w:rPr>
          <w:rFonts w:ascii="Arial Narrow" w:hAnsi="Arial Narrow"/>
          <w:sz w:val="28"/>
          <w:szCs w:val="28"/>
        </w:rPr>
        <w:t xml:space="preserve"> poca iluminació</w:t>
      </w:r>
      <w:r w:rsidRPr="00317B61">
        <w:rPr>
          <w:rFonts w:ascii="Arial Narrow" w:hAnsi="Arial Narrow"/>
          <w:sz w:val="28"/>
          <w:szCs w:val="28"/>
        </w:rPr>
        <w:t xml:space="preserve">n natural?, </w:t>
      </w:r>
      <w:r>
        <w:rPr>
          <w:rFonts w:ascii="Arial Narrow" w:hAnsi="Arial Narrow"/>
          <w:sz w:val="28"/>
          <w:szCs w:val="28"/>
        </w:rPr>
        <w:t>como podrí</w:t>
      </w:r>
      <w:r w:rsidRPr="00317B61">
        <w:rPr>
          <w:rFonts w:ascii="Arial Narrow" w:hAnsi="Arial Narrow"/>
          <w:sz w:val="28"/>
          <w:szCs w:val="28"/>
        </w:rPr>
        <w:t>an funcionar la fabricas, talleres o cualquier otro</w:t>
      </w:r>
      <w:r>
        <w:rPr>
          <w:rFonts w:ascii="Arial Narrow" w:hAnsi="Arial Narrow"/>
          <w:sz w:val="28"/>
          <w:szCs w:val="28"/>
        </w:rPr>
        <w:t xml:space="preserve"> </w:t>
      </w:r>
      <w:r w:rsidRPr="00317B61">
        <w:rPr>
          <w:rFonts w:ascii="Arial Narrow" w:hAnsi="Arial Narrow"/>
          <w:sz w:val="28"/>
          <w:szCs w:val="28"/>
        </w:rPr>
        <w:t xml:space="preserve">sistema productivo de todos </w:t>
      </w:r>
      <w:r>
        <w:rPr>
          <w:rFonts w:ascii="Arial Narrow" w:hAnsi="Arial Narrow"/>
          <w:sz w:val="28"/>
          <w:szCs w:val="28"/>
        </w:rPr>
        <w:t>aquellos elementos que nos son ú</w:t>
      </w:r>
      <w:r w:rsidRPr="00317B61">
        <w:rPr>
          <w:rFonts w:ascii="Arial Narrow" w:hAnsi="Arial Narrow"/>
          <w:sz w:val="28"/>
          <w:szCs w:val="28"/>
        </w:rPr>
        <w:t>tiles en nuestro quehacer</w:t>
      </w:r>
      <w:r>
        <w:rPr>
          <w:rFonts w:ascii="Arial Narrow" w:hAnsi="Arial Narrow"/>
          <w:sz w:val="28"/>
          <w:szCs w:val="28"/>
        </w:rPr>
        <w:t xml:space="preserve"> rutinario</w:t>
      </w:r>
      <w:proofErr w:type="gramStart"/>
      <w:r>
        <w:rPr>
          <w:rFonts w:ascii="Arial Narrow" w:hAnsi="Arial Narrow"/>
          <w:sz w:val="28"/>
          <w:szCs w:val="28"/>
        </w:rPr>
        <w:t>?.</w:t>
      </w:r>
      <w:proofErr w:type="gramEnd"/>
      <w:r>
        <w:rPr>
          <w:rFonts w:ascii="Arial Narrow" w:hAnsi="Arial Narrow"/>
          <w:sz w:val="28"/>
          <w:szCs w:val="28"/>
        </w:rPr>
        <w:t xml:space="preserve"> Así</w:t>
      </w:r>
      <w:r w:rsidRPr="00317B61">
        <w:rPr>
          <w:rFonts w:ascii="Arial Narrow" w:hAnsi="Arial Narrow"/>
          <w:sz w:val="28"/>
          <w:szCs w:val="28"/>
        </w:rPr>
        <w:t xml:space="preserve"> pod</w:t>
      </w:r>
      <w:r>
        <w:rPr>
          <w:rFonts w:ascii="Arial Narrow" w:hAnsi="Arial Narrow"/>
          <w:sz w:val="28"/>
          <w:szCs w:val="28"/>
        </w:rPr>
        <w:t>emos seguir haciendo una relació</w:t>
      </w:r>
      <w:r w:rsidRPr="00317B61">
        <w:rPr>
          <w:rFonts w:ascii="Arial Narrow" w:hAnsi="Arial Narrow"/>
          <w:sz w:val="28"/>
          <w:szCs w:val="28"/>
        </w:rPr>
        <w:t>n de cuestiones que nos son vitales,</w:t>
      </w:r>
      <w:r>
        <w:rPr>
          <w:rFonts w:ascii="Arial Narrow" w:hAnsi="Arial Narrow"/>
          <w:sz w:val="28"/>
          <w:szCs w:val="28"/>
        </w:rPr>
        <w:t xml:space="preserve"> </w:t>
      </w:r>
      <w:r w:rsidRPr="00317B61">
        <w:rPr>
          <w:rFonts w:ascii="Arial Narrow" w:hAnsi="Arial Narrow"/>
          <w:sz w:val="28"/>
          <w:szCs w:val="28"/>
        </w:rPr>
        <w:t>pero que no reparamos e</w:t>
      </w:r>
      <w:r>
        <w:rPr>
          <w:rFonts w:ascii="Arial Narrow" w:hAnsi="Arial Narrow"/>
          <w:sz w:val="28"/>
          <w:szCs w:val="28"/>
        </w:rPr>
        <w:t>n ello por disponer de la energía elé</w:t>
      </w:r>
      <w:r w:rsidRPr="00317B61">
        <w:rPr>
          <w:rFonts w:ascii="Arial Narrow" w:hAnsi="Arial Narrow"/>
          <w:sz w:val="28"/>
          <w:szCs w:val="28"/>
        </w:rPr>
        <w:t>ctrica. Por tanto, determinamos</w:t>
      </w:r>
      <w:r>
        <w:rPr>
          <w:rFonts w:ascii="Arial Narrow" w:hAnsi="Arial Narrow"/>
          <w:sz w:val="28"/>
          <w:szCs w:val="28"/>
        </w:rPr>
        <w:t xml:space="preserve"> que dicha energí</w:t>
      </w:r>
      <w:r w:rsidRPr="00317B61">
        <w:rPr>
          <w:rFonts w:ascii="Arial Narrow" w:hAnsi="Arial Narrow"/>
          <w:sz w:val="28"/>
          <w:szCs w:val="28"/>
        </w:rPr>
        <w:t>a nos es vital para poder vivir.</w:t>
      </w:r>
    </w:p>
    <w:p w:rsidR="00317B61" w:rsidRPr="00317B61" w:rsidRDefault="00317B61" w:rsidP="00317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12B70" w:rsidRPr="00317B61" w:rsidRDefault="00317B61" w:rsidP="00317B6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317B61">
        <w:rPr>
          <w:rFonts w:ascii="Arial Narrow" w:hAnsi="Arial Narrow"/>
          <w:sz w:val="28"/>
          <w:szCs w:val="28"/>
        </w:rPr>
        <w:t>Ahora bien, s</w:t>
      </w:r>
      <w:r>
        <w:rPr>
          <w:rFonts w:ascii="Arial Narrow" w:hAnsi="Arial Narrow"/>
          <w:sz w:val="28"/>
          <w:szCs w:val="28"/>
        </w:rPr>
        <w:t>i tan necesaria nos es la energía eléctrica, tambié</w:t>
      </w:r>
      <w:r w:rsidRPr="00317B61">
        <w:rPr>
          <w:rFonts w:ascii="Arial Narrow" w:hAnsi="Arial Narrow"/>
          <w:sz w:val="28"/>
          <w:szCs w:val="28"/>
        </w:rPr>
        <w:t>n debemos saber que nos</w:t>
      </w:r>
      <w:r>
        <w:rPr>
          <w:rFonts w:ascii="Arial Narrow" w:hAnsi="Arial Narrow"/>
          <w:sz w:val="28"/>
          <w:szCs w:val="28"/>
        </w:rPr>
        <w:t xml:space="preserve"> </w:t>
      </w:r>
      <w:r w:rsidRPr="00317B61">
        <w:rPr>
          <w:rFonts w:ascii="Arial Narrow" w:hAnsi="Arial Narrow"/>
          <w:sz w:val="28"/>
          <w:szCs w:val="28"/>
        </w:rPr>
        <w:t>puede afectar negativamente si no hacemos uso adecuado de la misma. La experiencia nos</w:t>
      </w:r>
      <w:r>
        <w:rPr>
          <w:rFonts w:ascii="Arial Narrow" w:hAnsi="Arial Narrow"/>
          <w:sz w:val="28"/>
          <w:szCs w:val="28"/>
        </w:rPr>
        <w:t xml:space="preserve"> dice que el nú</w:t>
      </w:r>
      <w:r w:rsidRPr="00317B61">
        <w:rPr>
          <w:rFonts w:ascii="Arial Narrow" w:hAnsi="Arial Narrow"/>
          <w:sz w:val="28"/>
          <w:szCs w:val="28"/>
        </w:rPr>
        <w:t>mero de accidentes que t</w:t>
      </w:r>
      <w:r>
        <w:rPr>
          <w:rFonts w:ascii="Arial Narrow" w:hAnsi="Arial Narrow"/>
          <w:sz w:val="28"/>
          <w:szCs w:val="28"/>
        </w:rPr>
        <w:t>ienen su origen en la utilizació</w:t>
      </w:r>
      <w:r w:rsidRPr="00317B61">
        <w:rPr>
          <w:rFonts w:ascii="Arial Narrow" w:hAnsi="Arial Narrow"/>
          <w:sz w:val="28"/>
          <w:szCs w:val="28"/>
        </w:rPr>
        <w:t>n de la electricidad,</w:t>
      </w:r>
      <w:r>
        <w:rPr>
          <w:rFonts w:ascii="Arial Narrow" w:hAnsi="Arial Narrow"/>
          <w:sz w:val="28"/>
          <w:szCs w:val="28"/>
        </w:rPr>
        <w:t xml:space="preserve"> si bien no es elevado en relación con otras causas, sí</w:t>
      </w:r>
      <w:r w:rsidRPr="00317B61">
        <w:rPr>
          <w:rFonts w:ascii="Arial Narrow" w:hAnsi="Arial Narrow"/>
          <w:sz w:val="28"/>
          <w:szCs w:val="28"/>
        </w:rPr>
        <w:t xml:space="preserve"> que lo es en cuanto a la gravedad de</w:t>
      </w:r>
      <w:r>
        <w:rPr>
          <w:rFonts w:ascii="Arial Narrow" w:hAnsi="Arial Narrow"/>
          <w:sz w:val="28"/>
          <w:szCs w:val="28"/>
        </w:rPr>
        <w:t xml:space="preserve"> </w:t>
      </w:r>
      <w:r w:rsidRPr="00317B61">
        <w:rPr>
          <w:rFonts w:ascii="Arial Narrow" w:hAnsi="Arial Narrow"/>
          <w:sz w:val="28"/>
          <w:szCs w:val="28"/>
        </w:rPr>
        <w:t>la l</w:t>
      </w:r>
      <w:r>
        <w:rPr>
          <w:rFonts w:ascii="Arial Narrow" w:hAnsi="Arial Narrow"/>
          <w:sz w:val="28"/>
          <w:szCs w:val="28"/>
        </w:rPr>
        <w:t>esió</w:t>
      </w:r>
      <w:r w:rsidRPr="00317B61">
        <w:rPr>
          <w:rFonts w:ascii="Arial Narrow" w:hAnsi="Arial Narrow"/>
          <w:sz w:val="28"/>
          <w:szCs w:val="28"/>
        </w:rPr>
        <w:t>n que produce. Esto es extensivo tanto para nuestra vida ordinaria como para la</w:t>
      </w:r>
      <w:r>
        <w:rPr>
          <w:rFonts w:ascii="Arial Narrow" w:hAnsi="Arial Narrow"/>
          <w:sz w:val="28"/>
          <w:szCs w:val="28"/>
        </w:rPr>
        <w:t xml:space="preserve"> </w:t>
      </w:r>
      <w:r w:rsidRPr="00317B61">
        <w:rPr>
          <w:rFonts w:ascii="Arial Narrow" w:hAnsi="Arial Narrow"/>
          <w:sz w:val="28"/>
          <w:szCs w:val="28"/>
        </w:rPr>
        <w:t>laboral.</w:t>
      </w:r>
    </w:p>
    <w:p w:rsidR="00317B61" w:rsidRPr="00B12B70" w:rsidRDefault="00317B61" w:rsidP="00317B6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Pr="00B12B70" w:rsidRDefault="00B12B70" w:rsidP="00B12B7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12B70">
        <w:rPr>
          <w:rFonts w:ascii="Arial Narrow" w:hAnsi="Arial Narrow"/>
          <w:sz w:val="28"/>
          <w:szCs w:val="28"/>
        </w:rPr>
        <w:t>Por medio de este ejercicio vamos a presentar una serie de recomendaciones generales que conviene tener presente en todo momento.</w:t>
      </w:r>
    </w:p>
    <w:p w:rsidR="00B12B70" w:rsidRPr="00E9016E" w:rsidRDefault="00B12B70" w:rsidP="00B12B7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B12B70" w:rsidP="00B12B7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12B70">
        <w:rPr>
          <w:rFonts w:ascii="Arial Narrow" w:hAnsi="Arial Narrow"/>
          <w:sz w:val="28"/>
          <w:szCs w:val="28"/>
        </w:rPr>
        <w:t>Seguidamente se presenta una batería de posibles medidas preventivas genéricas que nos puedan servir para trabajar de una manera más segura. Elige la opción de VERDADERO o FALSO para cada una de ellas.</w:t>
      </w: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12B7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12B7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12B7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12B7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12B7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12B7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12B7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12B7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12B7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12B7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B12B70" w:rsidRDefault="00B12B70">
      <w:pPr>
        <w:spacing w:after="0" w:line="240" w:lineRule="auto"/>
        <w:jc w:val="both"/>
        <w:rPr>
          <w:rFonts w:ascii="Arial Narrow" w:hAnsi="Arial Narrow"/>
          <w:sz w:val="28"/>
          <w:szCs w:val="28"/>
        </w:rPr>
        <w:sectPr w:rsidR="00B12B70" w:rsidSect="00442F08">
          <w:headerReference w:type="default" r:id="rId9"/>
          <w:footerReference w:type="default" r:id="rId10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tbl>
      <w:tblPr>
        <w:tblStyle w:val="Tablaconcuadrcula"/>
        <w:tblW w:w="15388" w:type="dxa"/>
        <w:tblLook w:val="04A0" w:firstRow="1" w:lastRow="0" w:firstColumn="1" w:lastColumn="0" w:noHBand="0" w:noVBand="1"/>
      </w:tblPr>
      <w:tblGrid>
        <w:gridCol w:w="1129"/>
        <w:gridCol w:w="10632"/>
        <w:gridCol w:w="1701"/>
        <w:gridCol w:w="1926"/>
      </w:tblGrid>
      <w:tr w:rsidR="00B12B7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B12B70">
              <w:rPr>
                <w:rFonts w:ascii="Arial Narrow" w:hAnsi="Arial Narrow"/>
                <w:b/>
                <w:sz w:val="52"/>
                <w:szCs w:val="52"/>
              </w:rPr>
              <w:lastRenderedPageBreak/>
              <w:t>1</w:t>
            </w:r>
          </w:p>
        </w:tc>
        <w:tc>
          <w:tcPr>
            <w:tcW w:w="10632" w:type="dxa"/>
            <w:vAlign w:val="center"/>
          </w:tcPr>
          <w:p w:rsidR="00B12B70" w:rsidRPr="00B12B70" w:rsidRDefault="00E9016E" w:rsidP="00B12B70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A</w:t>
            </w:r>
            <w:r w:rsidRPr="00E9016E">
              <w:rPr>
                <w:rFonts w:ascii="Arial Narrow" w:hAnsi="Arial Narrow"/>
                <w:sz w:val="32"/>
                <w:szCs w:val="32"/>
              </w:rPr>
              <w:t xml:space="preserve">ntes de </w:t>
            </w:r>
            <w:r>
              <w:rPr>
                <w:rFonts w:ascii="Arial Narrow" w:hAnsi="Arial Narrow"/>
                <w:sz w:val="32"/>
                <w:szCs w:val="32"/>
              </w:rPr>
              <w:t>utilizar un aparato o instalación eléctrica, asegú</w:t>
            </w:r>
            <w:r w:rsidRPr="00E9016E">
              <w:rPr>
                <w:rFonts w:ascii="Arial Narrow" w:hAnsi="Arial Narrow"/>
                <w:sz w:val="32"/>
                <w:szCs w:val="32"/>
              </w:rPr>
              <w:t>rese de su perfecto estado.</w:t>
            </w:r>
          </w:p>
        </w:tc>
        <w:tc>
          <w:tcPr>
            <w:tcW w:w="1701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Verdadero</w:t>
            </w:r>
          </w:p>
        </w:tc>
        <w:tc>
          <w:tcPr>
            <w:tcW w:w="1926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Falso</w:t>
            </w:r>
          </w:p>
        </w:tc>
      </w:tr>
      <w:tr w:rsidR="00B12B7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B12B70">
              <w:rPr>
                <w:rFonts w:ascii="Arial Narrow" w:hAnsi="Arial Narrow"/>
                <w:b/>
                <w:sz w:val="52"/>
                <w:szCs w:val="52"/>
              </w:rPr>
              <w:t>2</w:t>
            </w:r>
          </w:p>
        </w:tc>
        <w:tc>
          <w:tcPr>
            <w:tcW w:w="10632" w:type="dxa"/>
            <w:vAlign w:val="center"/>
          </w:tcPr>
          <w:p w:rsidR="00B12B70" w:rsidRPr="00E9016E" w:rsidRDefault="00E9016E" w:rsidP="00E9016E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Opere únicamente sobre los órganos de mando. N</w:t>
            </w:r>
            <w:r w:rsidRPr="00E9016E">
              <w:rPr>
                <w:rFonts w:ascii="Arial Narrow" w:hAnsi="Arial Narrow"/>
                <w:sz w:val="32"/>
                <w:szCs w:val="32"/>
              </w:rPr>
              <w:t>o altere ni modifique los dispositivos de seguridad</w:t>
            </w:r>
          </w:p>
        </w:tc>
        <w:tc>
          <w:tcPr>
            <w:tcW w:w="1701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Verdadero</w:t>
            </w:r>
          </w:p>
        </w:tc>
        <w:tc>
          <w:tcPr>
            <w:tcW w:w="1926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Falso</w:t>
            </w:r>
          </w:p>
        </w:tc>
      </w:tr>
      <w:tr w:rsidR="00B12B7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B12B70">
              <w:rPr>
                <w:rFonts w:ascii="Arial Narrow" w:hAnsi="Arial Narrow"/>
                <w:b/>
                <w:sz w:val="52"/>
                <w:szCs w:val="52"/>
              </w:rPr>
              <w:t>3</w:t>
            </w:r>
          </w:p>
        </w:tc>
        <w:tc>
          <w:tcPr>
            <w:tcW w:w="10632" w:type="dxa"/>
            <w:vAlign w:val="center"/>
          </w:tcPr>
          <w:p w:rsidR="00B12B70" w:rsidRPr="00E9016E" w:rsidRDefault="00E9016E" w:rsidP="00E9016E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N</w:t>
            </w:r>
            <w:r w:rsidRPr="00E9016E">
              <w:rPr>
                <w:rFonts w:ascii="Arial Narrow" w:hAnsi="Arial Narrow"/>
                <w:sz w:val="32"/>
                <w:szCs w:val="32"/>
              </w:rPr>
              <w:t>o manip</w:t>
            </w:r>
            <w:r>
              <w:rPr>
                <w:rFonts w:ascii="Arial Narrow" w:hAnsi="Arial Narrow"/>
                <w:sz w:val="32"/>
                <w:szCs w:val="32"/>
              </w:rPr>
              <w:t>ule instalaciones o aparatos eléctricos mojados o hú</w:t>
            </w:r>
            <w:r w:rsidRPr="00E9016E">
              <w:rPr>
                <w:rFonts w:ascii="Arial Narrow" w:hAnsi="Arial Narrow"/>
                <w:sz w:val="32"/>
                <w:szCs w:val="32"/>
              </w:rPr>
              <w:t>medos.</w:t>
            </w:r>
          </w:p>
        </w:tc>
        <w:tc>
          <w:tcPr>
            <w:tcW w:w="1701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Verdadero</w:t>
            </w:r>
          </w:p>
        </w:tc>
        <w:tc>
          <w:tcPr>
            <w:tcW w:w="1926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Falso</w:t>
            </w:r>
          </w:p>
        </w:tc>
      </w:tr>
      <w:tr w:rsidR="00B12B7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B12B70">
              <w:rPr>
                <w:rFonts w:ascii="Arial Narrow" w:hAnsi="Arial Narrow"/>
                <w:b/>
                <w:sz w:val="52"/>
                <w:szCs w:val="52"/>
              </w:rPr>
              <w:t>4</w:t>
            </w:r>
          </w:p>
        </w:tc>
        <w:tc>
          <w:tcPr>
            <w:tcW w:w="10632" w:type="dxa"/>
            <w:vAlign w:val="center"/>
          </w:tcPr>
          <w:p w:rsidR="00B12B70" w:rsidRPr="00E9016E" w:rsidRDefault="00E9016E" w:rsidP="00E9016E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D</w:t>
            </w:r>
            <w:r w:rsidRPr="00E9016E">
              <w:rPr>
                <w:rFonts w:ascii="Arial Narrow" w:hAnsi="Arial Narrow"/>
                <w:sz w:val="32"/>
                <w:szCs w:val="32"/>
              </w:rPr>
              <w:t>esconectar inmediatam</w:t>
            </w:r>
            <w:r>
              <w:rPr>
                <w:rFonts w:ascii="Arial Narrow" w:hAnsi="Arial Narrow"/>
                <w:sz w:val="32"/>
                <w:szCs w:val="32"/>
              </w:rPr>
              <w:t>ente en caso de fallos o anomalí</w:t>
            </w:r>
            <w:r w:rsidRPr="00E9016E">
              <w:rPr>
                <w:rFonts w:ascii="Arial Narrow" w:hAnsi="Arial Narrow"/>
                <w:sz w:val="32"/>
                <w:szCs w:val="32"/>
              </w:rPr>
              <w:t>as.</w:t>
            </w:r>
          </w:p>
        </w:tc>
        <w:tc>
          <w:tcPr>
            <w:tcW w:w="1701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Verdadero</w:t>
            </w:r>
          </w:p>
        </w:tc>
        <w:tc>
          <w:tcPr>
            <w:tcW w:w="1926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Falso</w:t>
            </w:r>
          </w:p>
        </w:tc>
      </w:tr>
      <w:tr w:rsidR="00B12B7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B12B70">
              <w:rPr>
                <w:rFonts w:ascii="Arial Narrow" w:hAnsi="Arial Narrow"/>
                <w:b/>
                <w:sz w:val="52"/>
                <w:szCs w:val="52"/>
              </w:rPr>
              <w:t>5</w:t>
            </w:r>
          </w:p>
        </w:tc>
        <w:tc>
          <w:tcPr>
            <w:tcW w:w="10632" w:type="dxa"/>
            <w:vAlign w:val="center"/>
          </w:tcPr>
          <w:p w:rsidR="00B12B70" w:rsidRPr="00E9016E" w:rsidRDefault="00E9016E" w:rsidP="00E9016E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I</w:t>
            </w:r>
            <w:r w:rsidRPr="00E9016E">
              <w:rPr>
                <w:rFonts w:ascii="Arial Narrow" w:hAnsi="Arial Narrow"/>
                <w:sz w:val="32"/>
                <w:szCs w:val="32"/>
              </w:rPr>
              <w:t>nform</w:t>
            </w:r>
            <w:r>
              <w:rPr>
                <w:rFonts w:ascii="Arial Narrow" w:hAnsi="Arial Narrow"/>
                <w:sz w:val="32"/>
                <w:szCs w:val="32"/>
              </w:rPr>
              <w:t>ar inmediatamente de las anomalías o averí</w:t>
            </w:r>
            <w:r w:rsidRPr="00E9016E">
              <w:rPr>
                <w:rFonts w:ascii="Arial Narrow" w:hAnsi="Arial Narrow"/>
                <w:sz w:val="32"/>
                <w:szCs w:val="32"/>
              </w:rPr>
              <w:t>as detectadas.</w:t>
            </w:r>
          </w:p>
        </w:tc>
        <w:tc>
          <w:tcPr>
            <w:tcW w:w="1701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Verdadero</w:t>
            </w:r>
          </w:p>
        </w:tc>
        <w:tc>
          <w:tcPr>
            <w:tcW w:w="1926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Falso</w:t>
            </w:r>
          </w:p>
        </w:tc>
      </w:tr>
      <w:tr w:rsidR="00B12B7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B12B70">
              <w:rPr>
                <w:rFonts w:ascii="Arial Narrow" w:hAnsi="Arial Narrow"/>
                <w:b/>
                <w:sz w:val="52"/>
                <w:szCs w:val="52"/>
              </w:rPr>
              <w:t>6</w:t>
            </w:r>
          </w:p>
        </w:tc>
        <w:tc>
          <w:tcPr>
            <w:tcW w:w="10632" w:type="dxa"/>
            <w:vAlign w:val="center"/>
          </w:tcPr>
          <w:p w:rsidR="00B12B70" w:rsidRPr="00E9016E" w:rsidRDefault="00E9016E" w:rsidP="00E9016E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N</w:t>
            </w:r>
            <w:r w:rsidRPr="00E9016E">
              <w:rPr>
                <w:rFonts w:ascii="Arial Narrow" w:hAnsi="Arial Narrow"/>
                <w:sz w:val="32"/>
                <w:szCs w:val="32"/>
              </w:rPr>
              <w:t>o trate de hacer</w:t>
            </w:r>
            <w:r>
              <w:rPr>
                <w:rFonts w:ascii="Arial Narrow" w:hAnsi="Arial Narrow"/>
                <w:sz w:val="32"/>
                <w:szCs w:val="32"/>
              </w:rPr>
              <w:t xml:space="preserve"> reparaciones en los equipos elé</w:t>
            </w:r>
            <w:r w:rsidRPr="00E9016E">
              <w:rPr>
                <w:rFonts w:ascii="Arial Narrow" w:hAnsi="Arial Narrow"/>
                <w:sz w:val="32"/>
                <w:szCs w:val="32"/>
              </w:rPr>
              <w:t>ctricos.</w:t>
            </w:r>
          </w:p>
        </w:tc>
        <w:tc>
          <w:tcPr>
            <w:tcW w:w="1701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Verdadero</w:t>
            </w:r>
          </w:p>
        </w:tc>
        <w:tc>
          <w:tcPr>
            <w:tcW w:w="1926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Falso</w:t>
            </w:r>
          </w:p>
        </w:tc>
      </w:tr>
      <w:tr w:rsidR="00B12B7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B12B70">
              <w:rPr>
                <w:rFonts w:ascii="Arial Narrow" w:hAnsi="Arial Narrow"/>
                <w:b/>
                <w:sz w:val="52"/>
                <w:szCs w:val="52"/>
              </w:rPr>
              <w:t>7</w:t>
            </w:r>
          </w:p>
        </w:tc>
        <w:tc>
          <w:tcPr>
            <w:tcW w:w="10632" w:type="dxa"/>
            <w:vAlign w:val="center"/>
          </w:tcPr>
          <w:p w:rsidR="00B12B70" w:rsidRPr="00E9016E" w:rsidRDefault="00E9016E" w:rsidP="00E9016E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Antes de utilizar equipos eléctricos, infó</w:t>
            </w:r>
            <w:r w:rsidRPr="00E9016E">
              <w:rPr>
                <w:rFonts w:ascii="Arial Narrow" w:hAnsi="Arial Narrow"/>
                <w:sz w:val="32"/>
                <w:szCs w:val="32"/>
              </w:rPr>
              <w:t>rmese sobre las precauciones que hay que adoptar.</w:t>
            </w:r>
          </w:p>
        </w:tc>
        <w:tc>
          <w:tcPr>
            <w:tcW w:w="1701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Verdadero</w:t>
            </w:r>
          </w:p>
        </w:tc>
        <w:tc>
          <w:tcPr>
            <w:tcW w:w="1926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Falso</w:t>
            </w:r>
          </w:p>
        </w:tc>
      </w:tr>
      <w:tr w:rsidR="00B12B7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B12B70">
              <w:rPr>
                <w:rFonts w:ascii="Arial Narrow" w:hAnsi="Arial Narrow"/>
                <w:b/>
                <w:sz w:val="52"/>
                <w:szCs w:val="52"/>
              </w:rPr>
              <w:t>8</w:t>
            </w:r>
          </w:p>
        </w:tc>
        <w:tc>
          <w:tcPr>
            <w:tcW w:w="10632" w:type="dxa"/>
            <w:vAlign w:val="center"/>
          </w:tcPr>
          <w:p w:rsidR="00B12B70" w:rsidRPr="00E9016E" w:rsidRDefault="00E9016E" w:rsidP="00E9016E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No habrá</w:t>
            </w:r>
            <w:r w:rsidRPr="00E9016E">
              <w:rPr>
                <w:rFonts w:ascii="Arial Narrow" w:hAnsi="Arial Narrow"/>
                <w:sz w:val="32"/>
                <w:szCs w:val="32"/>
              </w:rPr>
              <w:t xml:space="preserve"> nunca las prestaciones o cubiertas de</w:t>
            </w:r>
            <w:r>
              <w:rPr>
                <w:rFonts w:ascii="Arial Narrow" w:hAnsi="Arial Narrow"/>
                <w:sz w:val="32"/>
                <w:szCs w:val="32"/>
              </w:rPr>
              <w:t xml:space="preserve"> las instalaciones o equipos eléctricos. Respete la señalizació</w:t>
            </w:r>
            <w:r w:rsidRPr="00E9016E">
              <w:rPr>
                <w:rFonts w:ascii="Arial Narrow" w:hAnsi="Arial Narrow"/>
                <w:sz w:val="32"/>
                <w:szCs w:val="32"/>
              </w:rPr>
              <w:t>n.</w:t>
            </w:r>
          </w:p>
        </w:tc>
        <w:tc>
          <w:tcPr>
            <w:tcW w:w="1701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Verdadero</w:t>
            </w:r>
          </w:p>
        </w:tc>
        <w:tc>
          <w:tcPr>
            <w:tcW w:w="1926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Falso</w:t>
            </w:r>
          </w:p>
        </w:tc>
      </w:tr>
      <w:tr w:rsidR="00B12B7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B12B70">
              <w:rPr>
                <w:rFonts w:ascii="Arial Narrow" w:hAnsi="Arial Narrow"/>
                <w:b/>
                <w:sz w:val="52"/>
                <w:szCs w:val="52"/>
              </w:rPr>
              <w:t>9</w:t>
            </w:r>
          </w:p>
        </w:tc>
        <w:tc>
          <w:tcPr>
            <w:tcW w:w="10632" w:type="dxa"/>
            <w:vAlign w:val="center"/>
          </w:tcPr>
          <w:p w:rsidR="00B12B70" w:rsidRPr="00E9016E" w:rsidRDefault="00E9016E" w:rsidP="00E9016E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Para trabajar cerca de una línea elé</w:t>
            </w:r>
            <w:r w:rsidRPr="00E9016E">
              <w:rPr>
                <w:rFonts w:ascii="Arial Narrow" w:hAnsi="Arial Narrow"/>
                <w:sz w:val="32"/>
                <w:szCs w:val="32"/>
              </w:rPr>
              <w:t>ctrica, deben recibirse instrucciones de un electricista.</w:t>
            </w:r>
          </w:p>
        </w:tc>
        <w:tc>
          <w:tcPr>
            <w:tcW w:w="1701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Verdadero</w:t>
            </w:r>
          </w:p>
        </w:tc>
        <w:tc>
          <w:tcPr>
            <w:tcW w:w="1926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Falso</w:t>
            </w:r>
          </w:p>
        </w:tc>
      </w:tr>
      <w:tr w:rsidR="00B12B70" w:rsidTr="00B12B70">
        <w:trPr>
          <w:trHeight w:val="996"/>
        </w:trPr>
        <w:tc>
          <w:tcPr>
            <w:tcW w:w="1129" w:type="dxa"/>
            <w:shd w:val="clear" w:color="auto" w:fill="000000" w:themeFill="text1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52"/>
                <w:szCs w:val="52"/>
              </w:rPr>
            </w:pPr>
            <w:r w:rsidRPr="00B12B70">
              <w:rPr>
                <w:rFonts w:ascii="Arial Narrow" w:hAnsi="Arial Narrow"/>
                <w:b/>
                <w:sz w:val="52"/>
                <w:szCs w:val="52"/>
              </w:rPr>
              <w:t>10</w:t>
            </w:r>
          </w:p>
        </w:tc>
        <w:tc>
          <w:tcPr>
            <w:tcW w:w="10632" w:type="dxa"/>
            <w:vAlign w:val="center"/>
          </w:tcPr>
          <w:p w:rsidR="00B12B70" w:rsidRPr="00E9016E" w:rsidRDefault="00E9016E" w:rsidP="00E9016E">
            <w:pPr>
              <w:jc w:val="both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Para trabajar cerca de una línea  aérea o subterrá</w:t>
            </w:r>
            <w:r w:rsidRPr="00E9016E">
              <w:rPr>
                <w:rFonts w:ascii="Arial Narrow" w:hAnsi="Arial Narrow"/>
                <w:sz w:val="32"/>
                <w:szCs w:val="32"/>
              </w:rPr>
              <w:t>nea, hay que adoptar las precauciones reglamentarias.</w:t>
            </w:r>
          </w:p>
        </w:tc>
        <w:tc>
          <w:tcPr>
            <w:tcW w:w="1701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Verdadero</w:t>
            </w:r>
          </w:p>
        </w:tc>
        <w:tc>
          <w:tcPr>
            <w:tcW w:w="1926" w:type="dxa"/>
            <w:vAlign w:val="center"/>
          </w:tcPr>
          <w:p w:rsidR="00B12B70" w:rsidRPr="00B12B70" w:rsidRDefault="00B12B70" w:rsidP="00B12B7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B12B70">
              <w:rPr>
                <w:rFonts w:ascii="Arial Narrow" w:hAnsi="Arial Narrow"/>
                <w:b/>
                <w:sz w:val="28"/>
                <w:szCs w:val="28"/>
              </w:rPr>
              <w:t>Falso</w:t>
            </w:r>
          </w:p>
        </w:tc>
      </w:tr>
    </w:tbl>
    <w:p w:rsidR="002E1248" w:rsidRDefault="002E1248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E1248" w:rsidSect="00B12B70">
      <w:pgSz w:w="16838" w:h="11906" w:orient="landscape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686" w:rsidRDefault="003B0686" w:rsidP="00F63B5E">
      <w:pPr>
        <w:spacing w:after="0" w:line="240" w:lineRule="auto"/>
      </w:pPr>
      <w:r>
        <w:separator/>
      </w:r>
    </w:p>
  </w:endnote>
  <w:endnote w:type="continuationSeparator" w:id="0">
    <w:p w:rsidR="003B0686" w:rsidRDefault="003B0686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686" w:rsidRDefault="003B0686" w:rsidP="00F63B5E">
      <w:pPr>
        <w:spacing w:after="0" w:line="240" w:lineRule="auto"/>
      </w:pPr>
      <w:r>
        <w:separator/>
      </w:r>
    </w:p>
  </w:footnote>
  <w:footnote w:type="continuationSeparator" w:id="0">
    <w:p w:rsidR="003B0686" w:rsidRDefault="003B0686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DA37E2">
      <w:rPr>
        <w:rFonts w:ascii="Arial Narrow" w:hAnsi="Arial Narrow"/>
        <w:sz w:val="20"/>
        <w:szCs w:val="20"/>
      </w:rPr>
      <w:t xml:space="preserve"> </w:t>
    </w:r>
    <w:r w:rsidR="00AC4C1D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</w:t>
    </w:r>
    <w:r w:rsidR="002963DA">
      <w:rPr>
        <w:rFonts w:ascii="Arial Narrow" w:hAnsi="Arial Narrow"/>
        <w:sz w:val="20"/>
        <w:szCs w:val="20"/>
      </w:rPr>
      <w:t xml:space="preserve">              </w:t>
    </w:r>
    <w:r w:rsidR="00DA37E2">
      <w:rPr>
        <w:rFonts w:ascii="Arial Narrow" w:hAnsi="Arial Narrow"/>
        <w:sz w:val="20"/>
        <w:szCs w:val="20"/>
      </w:rPr>
      <w:t>ELECTROTECNA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41AD3"/>
    <w:multiLevelType w:val="hybridMultilevel"/>
    <w:tmpl w:val="81BEE6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00CBA"/>
    <w:multiLevelType w:val="hybridMultilevel"/>
    <w:tmpl w:val="DAD839B6"/>
    <w:lvl w:ilvl="0" w:tplc="6BC02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1634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246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9CA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CC7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9A7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424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4E8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2E0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4F6E66"/>
    <w:multiLevelType w:val="hybridMultilevel"/>
    <w:tmpl w:val="FC8E86AA"/>
    <w:lvl w:ilvl="0" w:tplc="9DECD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4A79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288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160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4A8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58F5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EF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62A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E60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D061433"/>
    <w:multiLevelType w:val="hybridMultilevel"/>
    <w:tmpl w:val="364C92CA"/>
    <w:lvl w:ilvl="0" w:tplc="F182B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12DA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3C56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900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9018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280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56B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726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7E1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F2E623F"/>
    <w:multiLevelType w:val="hybridMultilevel"/>
    <w:tmpl w:val="9232320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006FEB"/>
    <w:multiLevelType w:val="hybridMultilevel"/>
    <w:tmpl w:val="9CCA8CE2"/>
    <w:lvl w:ilvl="0" w:tplc="45E86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34B5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E20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8263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3344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401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E634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BA9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2785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33D666C"/>
    <w:multiLevelType w:val="hybridMultilevel"/>
    <w:tmpl w:val="020CCD88"/>
    <w:lvl w:ilvl="0" w:tplc="7FA41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2057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FCD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E0D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44A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BA4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263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4ACC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FC6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3D0657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ED1019"/>
    <w:multiLevelType w:val="hybridMultilevel"/>
    <w:tmpl w:val="8CC04D6A"/>
    <w:lvl w:ilvl="0" w:tplc="30128A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00CC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72E9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464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1AE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7802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4A9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9C44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16E5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1A311DE"/>
    <w:multiLevelType w:val="hybridMultilevel"/>
    <w:tmpl w:val="5E16E7C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9A46FF"/>
    <w:multiLevelType w:val="hybridMultilevel"/>
    <w:tmpl w:val="E79ABB9C"/>
    <w:lvl w:ilvl="0" w:tplc="E2625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EED5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16C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E0DB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3747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F28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BEE0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0C2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C85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B51E64"/>
    <w:multiLevelType w:val="hybridMultilevel"/>
    <w:tmpl w:val="49DA84B6"/>
    <w:lvl w:ilvl="0" w:tplc="CC6E2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88F6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AA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52B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AAA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66E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6C5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B66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489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C9F0E71"/>
    <w:multiLevelType w:val="hybridMultilevel"/>
    <w:tmpl w:val="74F8B99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B66E35"/>
    <w:multiLevelType w:val="hybridMultilevel"/>
    <w:tmpl w:val="5C9C48F4"/>
    <w:lvl w:ilvl="0" w:tplc="2BF26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70CC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1CB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F49C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42B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101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920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906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2E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D63340"/>
    <w:multiLevelType w:val="hybridMultilevel"/>
    <w:tmpl w:val="DB865B4E"/>
    <w:lvl w:ilvl="0" w:tplc="4872A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2A32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C6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3D61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B69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AA0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6CA2C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006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AC7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691E7926"/>
    <w:multiLevelType w:val="hybridMultilevel"/>
    <w:tmpl w:val="A3686EA0"/>
    <w:lvl w:ilvl="0" w:tplc="0C0A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58E10EF"/>
    <w:multiLevelType w:val="hybridMultilevel"/>
    <w:tmpl w:val="B1CA4846"/>
    <w:lvl w:ilvl="0" w:tplc="1A5C82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AE4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5668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9472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8E1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149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468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36C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46E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9"/>
  </w:num>
  <w:num w:numId="8">
    <w:abstractNumId w:val="21"/>
  </w:num>
  <w:num w:numId="9">
    <w:abstractNumId w:val="7"/>
  </w:num>
  <w:num w:numId="10">
    <w:abstractNumId w:val="22"/>
  </w:num>
  <w:num w:numId="11">
    <w:abstractNumId w:val="13"/>
  </w:num>
  <w:num w:numId="12">
    <w:abstractNumId w:val="18"/>
  </w:num>
  <w:num w:numId="13">
    <w:abstractNumId w:val="26"/>
  </w:num>
  <w:num w:numId="14">
    <w:abstractNumId w:val="1"/>
  </w:num>
  <w:num w:numId="15">
    <w:abstractNumId w:val="30"/>
  </w:num>
  <w:num w:numId="16">
    <w:abstractNumId w:val="34"/>
  </w:num>
  <w:num w:numId="17">
    <w:abstractNumId w:val="14"/>
  </w:num>
  <w:num w:numId="18">
    <w:abstractNumId w:val="4"/>
  </w:num>
  <w:num w:numId="19">
    <w:abstractNumId w:val="17"/>
  </w:num>
  <w:num w:numId="20">
    <w:abstractNumId w:val="28"/>
  </w:num>
  <w:num w:numId="21">
    <w:abstractNumId w:val="3"/>
  </w:num>
  <w:num w:numId="22">
    <w:abstractNumId w:val="12"/>
  </w:num>
  <w:num w:numId="23">
    <w:abstractNumId w:val="32"/>
  </w:num>
  <w:num w:numId="24">
    <w:abstractNumId w:val="24"/>
  </w:num>
  <w:num w:numId="25">
    <w:abstractNumId w:val="11"/>
  </w:num>
  <w:num w:numId="26">
    <w:abstractNumId w:val="31"/>
  </w:num>
  <w:num w:numId="27">
    <w:abstractNumId w:val="27"/>
  </w:num>
  <w:num w:numId="28">
    <w:abstractNumId w:val="15"/>
  </w:num>
  <w:num w:numId="29">
    <w:abstractNumId w:val="5"/>
  </w:num>
  <w:num w:numId="30">
    <w:abstractNumId w:val="23"/>
  </w:num>
  <w:num w:numId="31">
    <w:abstractNumId w:val="25"/>
  </w:num>
  <w:num w:numId="32">
    <w:abstractNumId w:val="16"/>
  </w:num>
  <w:num w:numId="33">
    <w:abstractNumId w:val="33"/>
  </w:num>
  <w:num w:numId="34">
    <w:abstractNumId w:val="10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1248"/>
    <w:rsid w:val="002E3C41"/>
    <w:rsid w:val="002F2BD8"/>
    <w:rsid w:val="00317B61"/>
    <w:rsid w:val="003430F1"/>
    <w:rsid w:val="00360DCF"/>
    <w:rsid w:val="00381797"/>
    <w:rsid w:val="003854B6"/>
    <w:rsid w:val="003B068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D3CD4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576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97860"/>
    <w:rsid w:val="009A1506"/>
    <w:rsid w:val="009A401F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12B70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36799"/>
    <w:rsid w:val="00C53356"/>
    <w:rsid w:val="00C77ED9"/>
    <w:rsid w:val="00C96A4C"/>
    <w:rsid w:val="00CB66DA"/>
    <w:rsid w:val="00CC6EBB"/>
    <w:rsid w:val="00CD0D4F"/>
    <w:rsid w:val="00CD0EEC"/>
    <w:rsid w:val="00D06516"/>
    <w:rsid w:val="00D070A7"/>
    <w:rsid w:val="00D43EB6"/>
    <w:rsid w:val="00D54EB1"/>
    <w:rsid w:val="00D7204A"/>
    <w:rsid w:val="00D724EB"/>
    <w:rsid w:val="00DA37E2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9016E"/>
    <w:rsid w:val="00EA5942"/>
    <w:rsid w:val="00EB68B4"/>
    <w:rsid w:val="00EC586A"/>
    <w:rsid w:val="00ED22F4"/>
    <w:rsid w:val="00EE019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2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19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7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69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7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85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49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0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1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9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26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6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639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730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05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0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5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26C803-DCF2-4F42-93F4-4D37DDAE9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395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2015-06-21T11:00:00Z</dcterms:created>
  <dcterms:modified xsi:type="dcterms:W3CDTF">2015-06-30T19:28:00Z</dcterms:modified>
</cp:coreProperties>
</file>